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D0D8" w14:textId="5564F246" w:rsidR="00CB59F2" w:rsidRPr="0011169C" w:rsidRDefault="00CB59F2" w:rsidP="00A6218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</w:rPr>
        <w:t>VILLAGE BOARD OF TRUSTEES</w:t>
      </w:r>
    </w:p>
    <w:p w14:paraId="51DD8279" w14:textId="552E240D" w:rsidR="001D0950" w:rsidRDefault="00A62183" w:rsidP="00A62183">
      <w:pPr>
        <w:ind w:left="1440" w:firstLine="720"/>
        <w:rPr>
          <w:b/>
          <w:bCs/>
        </w:rPr>
      </w:pPr>
      <w:r>
        <w:rPr>
          <w:b/>
          <w:bCs/>
        </w:rPr>
        <w:t xml:space="preserve">                     </w:t>
      </w:r>
      <w:r w:rsidR="00891996">
        <w:rPr>
          <w:b/>
          <w:bCs/>
        </w:rPr>
        <w:t>FEBRUARY 16, 2021</w:t>
      </w:r>
    </w:p>
    <w:p w14:paraId="31F2EA7A" w14:textId="465B7C62" w:rsidR="00CB59F2" w:rsidRDefault="00CB59F2" w:rsidP="00A62183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  <w:r w:rsidR="00905031">
        <w:rPr>
          <w:b/>
          <w:bCs/>
        </w:rPr>
        <w:t xml:space="preserve"> (VIRTUAL)</w:t>
      </w:r>
    </w:p>
    <w:p w14:paraId="36B3C40B" w14:textId="77777777" w:rsidR="000F252F" w:rsidRDefault="000F252F" w:rsidP="00A62183">
      <w:pPr>
        <w:jc w:val="center"/>
        <w:rPr>
          <w:b/>
          <w:bCs/>
        </w:rPr>
      </w:pPr>
    </w:p>
    <w:p w14:paraId="2974B99B" w14:textId="10FDD04C" w:rsidR="00CB59F2" w:rsidRDefault="00CB59F2" w:rsidP="00A62183">
      <w:pPr>
        <w:rPr>
          <w:b/>
          <w:bCs/>
        </w:rPr>
      </w:pPr>
      <w:r>
        <w:rPr>
          <w:b/>
          <w:bCs/>
        </w:rPr>
        <w:t>MAYOR/BOARD</w:t>
      </w:r>
    </w:p>
    <w:p w14:paraId="742CA6EF" w14:textId="77777777" w:rsidR="00947759" w:rsidRDefault="00947759" w:rsidP="00A62183">
      <w:pPr>
        <w:rPr>
          <w:b/>
          <w:bCs/>
        </w:rPr>
      </w:pPr>
    </w:p>
    <w:p w14:paraId="203E0D03" w14:textId="0F298568" w:rsidR="001D0950" w:rsidRDefault="00947759" w:rsidP="00947759">
      <w:pPr>
        <w:pStyle w:val="ListParagraph"/>
        <w:numPr>
          <w:ilvl w:val="0"/>
          <w:numId w:val="6"/>
        </w:numPr>
        <w:jc w:val="both"/>
      </w:pPr>
      <w:r>
        <w:t>7:00 p.m. Public Hearing/CDBG Community Planning Applications for the 2020-2021 program year</w:t>
      </w:r>
    </w:p>
    <w:p w14:paraId="46EF9815" w14:textId="77777777" w:rsidR="00D1089F" w:rsidRDefault="00D1089F" w:rsidP="00D1089F">
      <w:pPr>
        <w:pStyle w:val="ListParagraph"/>
        <w:ind w:left="1800"/>
        <w:jc w:val="both"/>
      </w:pPr>
    </w:p>
    <w:p w14:paraId="6DECB442" w14:textId="77777777" w:rsidR="00D1089F" w:rsidRPr="00D1089F" w:rsidRDefault="00D1089F" w:rsidP="001F4A08">
      <w:pPr>
        <w:pStyle w:val="ListParagraph"/>
        <w:numPr>
          <w:ilvl w:val="0"/>
          <w:numId w:val="6"/>
        </w:numPr>
        <w:jc w:val="both"/>
        <w:rPr>
          <w:b/>
          <w:bCs/>
        </w:rPr>
      </w:pPr>
      <w:r>
        <w:t>Approve minutes of Special Village Board meeting minutes of</w:t>
      </w:r>
    </w:p>
    <w:p w14:paraId="00C95D00" w14:textId="77777777" w:rsidR="00D1089F" w:rsidRDefault="00D1089F" w:rsidP="00D1089F">
      <w:pPr>
        <w:pStyle w:val="ListParagraph"/>
        <w:ind w:left="1800"/>
        <w:jc w:val="both"/>
      </w:pPr>
      <w:r>
        <w:t xml:space="preserve"> February 2, 2021</w:t>
      </w:r>
    </w:p>
    <w:p w14:paraId="3F1C275E" w14:textId="4F07FEDE" w:rsidR="00947759" w:rsidRPr="00D1089F" w:rsidRDefault="00DD12B0" w:rsidP="00D1089F">
      <w:pPr>
        <w:pStyle w:val="ListParagraph"/>
        <w:ind w:left="1800"/>
        <w:jc w:val="both"/>
        <w:rPr>
          <w:b/>
          <w:bCs/>
        </w:rPr>
      </w:pPr>
      <w:r w:rsidRPr="00D1089F">
        <w:rPr>
          <w:b/>
          <w:bCs/>
        </w:rPr>
        <w:tab/>
      </w:r>
      <w:r w:rsidRPr="00D1089F">
        <w:rPr>
          <w:b/>
          <w:bCs/>
        </w:rPr>
        <w:tab/>
      </w:r>
    </w:p>
    <w:p w14:paraId="0A32A85A" w14:textId="4F6A6F2E" w:rsidR="00D1089F" w:rsidRPr="00D1089F" w:rsidRDefault="00D1089F" w:rsidP="00D1089F">
      <w:pPr>
        <w:pStyle w:val="ListParagraph"/>
        <w:widowControl/>
        <w:numPr>
          <w:ilvl w:val="0"/>
          <w:numId w:val="6"/>
        </w:numPr>
        <w:autoSpaceDE/>
        <w:autoSpaceDN/>
        <w:adjustRightInd/>
        <w:rPr>
          <w:rFonts w:ascii="Tahoma" w:hAnsi="Tahoma" w:cs="Tahoma"/>
        </w:rPr>
      </w:pPr>
      <w:r w:rsidRPr="00D1089F">
        <w:rPr>
          <w:rFonts w:ascii="Tahoma" w:hAnsi="Tahoma" w:cs="Tahoma"/>
        </w:rPr>
        <w:t>Executive Session to Discuss Union Contract</w:t>
      </w:r>
    </w:p>
    <w:p w14:paraId="5B0CB65E" w14:textId="77777777" w:rsidR="001D0950" w:rsidRDefault="001D0950" w:rsidP="00A3564F">
      <w:pPr>
        <w:pStyle w:val="ListParagraph"/>
        <w:ind w:left="1800"/>
        <w:jc w:val="both"/>
      </w:pPr>
    </w:p>
    <w:p w14:paraId="611CC190" w14:textId="0DA45963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4EB6A5F3" w:rsidR="00CB59F2" w:rsidRDefault="00CD750F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D00991">
        <w:t xml:space="preserve"> </w:t>
      </w:r>
      <w:r w:rsidR="00905031">
        <w:t>Monthly Report</w:t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026E86F4" w14:textId="77777777" w:rsidR="00DD12B0" w:rsidRDefault="00DD12B0">
      <w:pPr>
        <w:jc w:val="both"/>
        <w:rPr>
          <w:b/>
          <w:bCs/>
        </w:rPr>
      </w:pPr>
    </w:p>
    <w:p w14:paraId="4C501241" w14:textId="6F54E254" w:rsidR="00DF162C" w:rsidRDefault="00584A54" w:rsidP="00094470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094470">
        <w:t>Monthly Report</w:t>
      </w:r>
    </w:p>
    <w:p w14:paraId="5665B349" w14:textId="77777777" w:rsidR="00B33471" w:rsidRDefault="00B33471" w:rsidP="003017F3">
      <w:pPr>
        <w:jc w:val="both"/>
      </w:pPr>
    </w:p>
    <w:p w14:paraId="45D64EEE" w14:textId="653BE407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5A7D2E3" w14:textId="77777777" w:rsidR="00DD12B0" w:rsidRDefault="00DD12B0">
      <w:pPr>
        <w:jc w:val="both"/>
        <w:rPr>
          <w:b/>
          <w:bCs/>
        </w:rPr>
      </w:pPr>
    </w:p>
    <w:p w14:paraId="499ED44E" w14:textId="262CE882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</w:t>
      </w:r>
      <w:r w:rsidR="00D00991">
        <w:t>Program</w:t>
      </w:r>
      <w:r>
        <w:t xml:space="preserve"> Report</w:t>
      </w:r>
    </w:p>
    <w:p w14:paraId="72FE9312" w14:textId="77777777" w:rsidR="00E84248" w:rsidRDefault="00E84248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33A1F85D" w14:textId="77777777" w:rsidR="00DD12B0" w:rsidRDefault="00DD12B0" w:rsidP="00E84248">
      <w:pPr>
        <w:jc w:val="both"/>
        <w:rPr>
          <w:b/>
          <w:bCs/>
        </w:rPr>
      </w:pPr>
    </w:p>
    <w:p w14:paraId="176C0AC9" w14:textId="77777777" w:rsidR="00E84248" w:rsidRPr="00751DBB" w:rsidRDefault="00E84248" w:rsidP="00E84248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>
        <w:rPr>
          <w:bCs/>
        </w:rPr>
        <w:t>Monthly Report</w:t>
      </w:r>
      <w:r w:rsidRPr="00751DBB">
        <w:rPr>
          <w:bCs/>
        </w:rPr>
        <w:t xml:space="preserve"> 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78C07E64" w14:textId="67C1DE40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13782E9F" w14:textId="77777777" w:rsidR="00DD12B0" w:rsidRDefault="00DD12B0">
      <w:pPr>
        <w:jc w:val="both"/>
        <w:rPr>
          <w:b/>
          <w:bCs/>
        </w:rPr>
      </w:pPr>
    </w:p>
    <w:p w14:paraId="04AC07AC" w14:textId="4889A8FF" w:rsidR="00094470" w:rsidRDefault="00094470">
      <w:pPr>
        <w:jc w:val="both"/>
      </w:pPr>
      <w:r>
        <w:tab/>
      </w:r>
      <w:r>
        <w:tab/>
      </w:r>
      <w:r w:rsidRPr="00E5096C">
        <w:rPr>
          <w:b/>
          <w:bCs/>
        </w:rPr>
        <w:sym w:font="Symbol" w:char="F0F0"/>
      </w:r>
      <w:r>
        <w:t xml:space="preserve">     </w:t>
      </w:r>
      <w:r w:rsidR="00E84248">
        <w:t>Project Update</w:t>
      </w:r>
    </w:p>
    <w:p w14:paraId="0BBDC7DB" w14:textId="57F96EC7" w:rsidR="00CB59F2" w:rsidRDefault="00CB59F2" w:rsidP="00094470">
      <w:pPr>
        <w:ind w:left="1440"/>
        <w:jc w:val="both"/>
      </w:pPr>
    </w:p>
    <w:p w14:paraId="0775CFA3" w14:textId="6AB86F09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0889EC3" w14:textId="1F6A9AE4" w:rsidR="007B131C" w:rsidRDefault="007B131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239C97D" w14:textId="242FCCA4" w:rsidR="007B131C" w:rsidRDefault="007B131C" w:rsidP="007B131C">
      <w:pPr>
        <w:jc w:val="both"/>
        <w:rPr>
          <w:rFonts w:ascii="Tahoma" w:hAnsi="Tahoma" w:cs="Tahoma"/>
          <w:color w:val="222222"/>
          <w:shd w:val="clear" w:color="auto" w:fill="FFFFFF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  <w:r>
        <w:rPr>
          <w:b/>
          <w:bCs/>
        </w:rPr>
        <w:t xml:space="preserve">     </w:t>
      </w:r>
      <w:r w:rsidRPr="007B131C">
        <w:t>Declare</w:t>
      </w:r>
      <w:r>
        <w:rPr>
          <w:b/>
          <w:bCs/>
        </w:rPr>
        <w:t xml:space="preserve"> </w:t>
      </w:r>
      <w:r w:rsidRPr="007B131C">
        <w:t>Emergency</w:t>
      </w:r>
      <w:r>
        <w:rPr>
          <w:b/>
          <w:bCs/>
        </w:rPr>
        <w:t xml:space="preserve"> </w:t>
      </w:r>
      <w:r>
        <w:rPr>
          <w:rFonts w:ascii="Tahoma" w:hAnsi="Tahoma" w:cs="Tahoma"/>
          <w:color w:val="222222"/>
          <w:shd w:val="clear" w:color="auto" w:fill="FFFFFF"/>
        </w:rPr>
        <w:t xml:space="preserve">Repairs to the Gravity Thickener </w:t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  <w:r>
        <w:rPr>
          <w:rFonts w:ascii="Tahoma" w:hAnsi="Tahoma" w:cs="Tahoma"/>
          <w:color w:val="222222"/>
          <w:shd w:val="clear" w:color="auto" w:fill="FFFFFF"/>
        </w:rPr>
        <w:tab/>
      </w:r>
    </w:p>
    <w:p w14:paraId="4DAB5A6F" w14:textId="28E487C8" w:rsidR="00CB59F2" w:rsidRDefault="007B131C" w:rsidP="007B131C">
      <w:pPr>
        <w:ind w:left="720" w:firstLine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E84248">
        <w:t xml:space="preserve"> </w:t>
      </w:r>
      <w:r>
        <w:t xml:space="preserve">   </w:t>
      </w:r>
      <w:r w:rsidR="00E84248">
        <w:t>Project Update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2AAB29BC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36CE093" w14:textId="77777777" w:rsidR="00947759" w:rsidRDefault="00947759">
      <w:pPr>
        <w:jc w:val="both"/>
        <w:rPr>
          <w:b/>
          <w:bCs/>
        </w:rPr>
      </w:pPr>
    </w:p>
    <w:p w14:paraId="0EAEF42A" w14:textId="5CD3A31C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</w:t>
      </w:r>
      <w:r w:rsidR="00C57B27">
        <w:t xml:space="preserve">  </w:t>
      </w:r>
      <w:r w:rsidR="00E84248">
        <w:t xml:space="preserve"> </w:t>
      </w:r>
      <w:r w:rsidR="00C57B27">
        <w:t>Approval for Purchase of Utility</w:t>
      </w:r>
      <w:r w:rsidR="00891996">
        <w:t xml:space="preserve"> Poles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39D4B073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2F82094A" w14:textId="77777777" w:rsidR="00947759" w:rsidRDefault="00947759">
      <w:pPr>
        <w:jc w:val="both"/>
        <w:rPr>
          <w:b/>
          <w:bCs/>
        </w:rPr>
      </w:pPr>
    </w:p>
    <w:p w14:paraId="336D1569" w14:textId="028D7379" w:rsidR="00CB59F2" w:rsidRPr="0011169C" w:rsidRDefault="0011169C" w:rsidP="0011169C">
      <w:pPr>
        <w:pStyle w:val="ListParagraph"/>
        <w:numPr>
          <w:ilvl w:val="0"/>
          <w:numId w:val="3"/>
        </w:numPr>
        <w:tabs>
          <w:tab w:val="left" w:pos="-1440"/>
        </w:tabs>
        <w:jc w:val="both"/>
        <w:rPr>
          <w:b/>
          <w:bCs/>
        </w:rPr>
      </w:pPr>
      <w:r>
        <w:t>Approval of Revenue &amp; Expense Reports</w:t>
      </w:r>
    </w:p>
    <w:p w14:paraId="0F7ABE59" w14:textId="77777777" w:rsidR="001D0950" w:rsidRDefault="001D0950">
      <w:pPr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0CA18963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2C2046CD" w14:textId="77777777" w:rsidR="007B5F26" w:rsidRDefault="007B5F26" w:rsidP="00094470">
      <w:pPr>
        <w:ind w:firstLine="1440"/>
        <w:jc w:val="both"/>
      </w:pPr>
    </w:p>
    <w:p w14:paraId="2AEEAD96" w14:textId="6CDF3350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6978B" w14:textId="77777777" w:rsidR="00C4527C" w:rsidRDefault="00C4527C" w:rsidP="000A6D11">
      <w:r>
        <w:separator/>
      </w:r>
    </w:p>
  </w:endnote>
  <w:endnote w:type="continuationSeparator" w:id="0">
    <w:p w14:paraId="37961563" w14:textId="77777777" w:rsidR="00C4527C" w:rsidRDefault="00C4527C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3B63B" w14:textId="77777777" w:rsidR="00C4527C" w:rsidRDefault="00C4527C" w:rsidP="000A6D11">
      <w:r>
        <w:separator/>
      </w:r>
    </w:p>
  </w:footnote>
  <w:footnote w:type="continuationSeparator" w:id="0">
    <w:p w14:paraId="471DAC94" w14:textId="77777777" w:rsidR="00C4527C" w:rsidRDefault="00C4527C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681D18"/>
    <w:multiLevelType w:val="hybridMultilevel"/>
    <w:tmpl w:val="86167D2E"/>
    <w:lvl w:ilvl="0" w:tplc="19680490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1169C"/>
    <w:rsid w:val="001318D9"/>
    <w:rsid w:val="00186656"/>
    <w:rsid w:val="001B5EB2"/>
    <w:rsid w:val="001C347C"/>
    <w:rsid w:val="001D0950"/>
    <w:rsid w:val="001D110E"/>
    <w:rsid w:val="00203A97"/>
    <w:rsid w:val="00213B27"/>
    <w:rsid w:val="00213EDC"/>
    <w:rsid w:val="002333B4"/>
    <w:rsid w:val="00235435"/>
    <w:rsid w:val="00241D57"/>
    <w:rsid w:val="002578A7"/>
    <w:rsid w:val="003017F3"/>
    <w:rsid w:val="00305406"/>
    <w:rsid w:val="00396E4D"/>
    <w:rsid w:val="003B6ACF"/>
    <w:rsid w:val="003E10C7"/>
    <w:rsid w:val="00400C40"/>
    <w:rsid w:val="00401404"/>
    <w:rsid w:val="0041213E"/>
    <w:rsid w:val="00430967"/>
    <w:rsid w:val="0045490B"/>
    <w:rsid w:val="00551C65"/>
    <w:rsid w:val="00554658"/>
    <w:rsid w:val="00584A54"/>
    <w:rsid w:val="0059071F"/>
    <w:rsid w:val="005D3AFC"/>
    <w:rsid w:val="005F6B37"/>
    <w:rsid w:val="00661099"/>
    <w:rsid w:val="00674CE6"/>
    <w:rsid w:val="0068052D"/>
    <w:rsid w:val="00682E30"/>
    <w:rsid w:val="00684A75"/>
    <w:rsid w:val="006A3FB7"/>
    <w:rsid w:val="006B753E"/>
    <w:rsid w:val="006D517B"/>
    <w:rsid w:val="006E3E5D"/>
    <w:rsid w:val="00743C14"/>
    <w:rsid w:val="00751DBB"/>
    <w:rsid w:val="00751EF3"/>
    <w:rsid w:val="007B131C"/>
    <w:rsid w:val="007B5F26"/>
    <w:rsid w:val="007D3ADB"/>
    <w:rsid w:val="007F37D1"/>
    <w:rsid w:val="00841D9C"/>
    <w:rsid w:val="00854394"/>
    <w:rsid w:val="008718CB"/>
    <w:rsid w:val="0088232B"/>
    <w:rsid w:val="00891996"/>
    <w:rsid w:val="008A369E"/>
    <w:rsid w:val="008B0930"/>
    <w:rsid w:val="008B0A16"/>
    <w:rsid w:val="008B3571"/>
    <w:rsid w:val="00905031"/>
    <w:rsid w:val="0090661A"/>
    <w:rsid w:val="009329B9"/>
    <w:rsid w:val="00947759"/>
    <w:rsid w:val="00981C84"/>
    <w:rsid w:val="009A54B7"/>
    <w:rsid w:val="009E1A07"/>
    <w:rsid w:val="009E450E"/>
    <w:rsid w:val="00A3564F"/>
    <w:rsid w:val="00A510CB"/>
    <w:rsid w:val="00A62183"/>
    <w:rsid w:val="00A95611"/>
    <w:rsid w:val="00AE6D59"/>
    <w:rsid w:val="00AF295C"/>
    <w:rsid w:val="00B15292"/>
    <w:rsid w:val="00B33471"/>
    <w:rsid w:val="00B35F09"/>
    <w:rsid w:val="00B504DB"/>
    <w:rsid w:val="00B513D2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4527C"/>
    <w:rsid w:val="00C50DA9"/>
    <w:rsid w:val="00C57B27"/>
    <w:rsid w:val="00CB59F2"/>
    <w:rsid w:val="00CC2E0D"/>
    <w:rsid w:val="00CC6E39"/>
    <w:rsid w:val="00CD0A71"/>
    <w:rsid w:val="00CD24D5"/>
    <w:rsid w:val="00CD750F"/>
    <w:rsid w:val="00D00991"/>
    <w:rsid w:val="00D1089F"/>
    <w:rsid w:val="00D17FD1"/>
    <w:rsid w:val="00D37AFE"/>
    <w:rsid w:val="00D606FC"/>
    <w:rsid w:val="00DB4302"/>
    <w:rsid w:val="00DB58F2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497"/>
    <w:rsid w:val="00E670D5"/>
    <w:rsid w:val="00E84248"/>
    <w:rsid w:val="00E948AF"/>
    <w:rsid w:val="00EA799E"/>
    <w:rsid w:val="00F25C42"/>
    <w:rsid w:val="00F45038"/>
    <w:rsid w:val="00F46BDA"/>
    <w:rsid w:val="00F509B2"/>
    <w:rsid w:val="00F65163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13</cp:revision>
  <cp:lastPrinted>2021-02-16T20:48:00Z</cp:lastPrinted>
  <dcterms:created xsi:type="dcterms:W3CDTF">2021-02-04T13:34:00Z</dcterms:created>
  <dcterms:modified xsi:type="dcterms:W3CDTF">2021-02-16T20:48:00Z</dcterms:modified>
</cp:coreProperties>
</file>